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43FCA" w14:textId="77777777" w:rsidR="0073449B" w:rsidRDefault="009D5A46" w:rsidP="009055E5">
      <w:pPr>
        <w:ind w:left="-284"/>
        <w:rPr>
          <w:rFonts w:cs="Calibri"/>
          <w:b/>
          <w:bCs/>
          <w:color w:val="000000"/>
          <w:sz w:val="28"/>
          <w:szCs w:val="28"/>
          <w:lang w:val="gl-ES"/>
        </w:rPr>
      </w:pPr>
      <w:r w:rsidRPr="00D21388">
        <w:rPr>
          <w:noProof/>
          <w:lang w:val="es-ES" w:eastAsia="es-ES"/>
        </w:rPr>
        <w:drawing>
          <wp:inline distT="0" distB="0" distL="0" distR="0" wp14:anchorId="46B02EF9" wp14:editId="7006D62E">
            <wp:extent cx="3873500" cy="660400"/>
            <wp:effectExtent l="0" t="0" r="0" b="0"/>
            <wp:docPr id="1" name="Imagen 1" descr="Descripción: Descripción: Conxunto de identidade do centr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onxunto de identidade do centro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CF41" w14:textId="26F0B79E" w:rsidR="00982CFC" w:rsidRDefault="00982CFC" w:rsidP="004A0705">
      <w:pPr>
        <w:autoSpaceDE w:val="0"/>
        <w:autoSpaceDN w:val="0"/>
        <w:adjustRightInd w:val="0"/>
        <w:spacing w:after="0"/>
        <w:ind w:left="-284" w:right="-425"/>
        <w:jc w:val="center"/>
        <w:rPr>
          <w:rFonts w:cs="Calibri"/>
          <w:b/>
          <w:bCs/>
          <w:color w:val="000000"/>
          <w:sz w:val="26"/>
          <w:szCs w:val="26"/>
          <w:lang w:val="gl-ES"/>
        </w:rPr>
      </w:pPr>
      <w:r>
        <w:rPr>
          <w:rFonts w:cs="Calibri"/>
          <w:b/>
          <w:bCs/>
          <w:color w:val="000000"/>
          <w:sz w:val="26"/>
          <w:szCs w:val="26"/>
          <w:lang w:val="gl-ES"/>
        </w:rPr>
        <w:t>ANEXO I</w:t>
      </w:r>
    </w:p>
    <w:p w14:paraId="47FB3BC3" w14:textId="77777777" w:rsidR="00982CFC" w:rsidRDefault="00982CFC" w:rsidP="004A0705">
      <w:pPr>
        <w:autoSpaceDE w:val="0"/>
        <w:autoSpaceDN w:val="0"/>
        <w:adjustRightInd w:val="0"/>
        <w:spacing w:after="0"/>
        <w:ind w:left="-284" w:right="-425"/>
        <w:jc w:val="center"/>
        <w:rPr>
          <w:rFonts w:cs="Calibri"/>
          <w:b/>
          <w:bCs/>
          <w:color w:val="000000"/>
          <w:sz w:val="26"/>
          <w:szCs w:val="26"/>
          <w:lang w:val="gl-ES"/>
        </w:rPr>
      </w:pPr>
    </w:p>
    <w:p w14:paraId="1EE00A51" w14:textId="726FD996" w:rsidR="005521CA" w:rsidRDefault="00B41CF2" w:rsidP="004A0705">
      <w:pPr>
        <w:autoSpaceDE w:val="0"/>
        <w:autoSpaceDN w:val="0"/>
        <w:adjustRightInd w:val="0"/>
        <w:spacing w:after="0"/>
        <w:ind w:left="-284" w:right="-425"/>
        <w:jc w:val="center"/>
        <w:rPr>
          <w:rFonts w:cs="Calibri"/>
          <w:b/>
          <w:bCs/>
          <w:color w:val="000000"/>
          <w:sz w:val="26"/>
          <w:szCs w:val="26"/>
          <w:lang w:val="gl-ES"/>
        </w:rPr>
      </w:pPr>
      <w:r w:rsidRPr="0066254A">
        <w:rPr>
          <w:rFonts w:cs="Calibri"/>
          <w:b/>
          <w:bCs/>
          <w:color w:val="000000"/>
          <w:sz w:val="26"/>
          <w:szCs w:val="26"/>
          <w:lang w:val="gl-ES"/>
        </w:rPr>
        <w:t>Solicitude de prácticas externas en empresas e inst</w:t>
      </w:r>
      <w:r w:rsidR="000B789B">
        <w:rPr>
          <w:rFonts w:cs="Calibri"/>
          <w:b/>
          <w:bCs/>
          <w:color w:val="000000"/>
          <w:sz w:val="26"/>
          <w:szCs w:val="26"/>
          <w:lang w:val="gl-ES"/>
        </w:rPr>
        <w:t>itucións para estudantes d</w:t>
      </w:r>
      <w:r w:rsidR="005521CA">
        <w:rPr>
          <w:rFonts w:cs="Calibri"/>
          <w:b/>
          <w:bCs/>
          <w:color w:val="000000"/>
          <w:sz w:val="26"/>
          <w:szCs w:val="26"/>
          <w:lang w:val="gl-ES"/>
        </w:rPr>
        <w:t>o</w:t>
      </w:r>
      <w:r w:rsidR="000B789B">
        <w:rPr>
          <w:rFonts w:cs="Calibri"/>
          <w:b/>
          <w:bCs/>
          <w:color w:val="000000"/>
          <w:sz w:val="26"/>
          <w:szCs w:val="26"/>
          <w:lang w:val="gl-ES"/>
        </w:rPr>
        <w:t xml:space="preserve"> </w:t>
      </w:r>
      <w:proofErr w:type="spellStart"/>
      <w:r w:rsidR="000B789B" w:rsidRPr="00F47D54">
        <w:rPr>
          <w:rFonts w:cs="Calibri"/>
          <w:b/>
          <w:bCs/>
          <w:color w:val="000000"/>
          <w:sz w:val="26"/>
          <w:szCs w:val="26"/>
          <w:lang w:val="gl-ES"/>
        </w:rPr>
        <w:t>M</w:t>
      </w:r>
      <w:r w:rsidR="005521CA">
        <w:rPr>
          <w:rFonts w:cs="Calibri"/>
          <w:b/>
          <w:bCs/>
          <w:color w:val="000000"/>
          <w:sz w:val="26"/>
          <w:szCs w:val="26"/>
          <w:lang w:val="gl-ES"/>
        </w:rPr>
        <w:t>estrado</w:t>
      </w:r>
      <w:proofErr w:type="spellEnd"/>
      <w:r w:rsidR="005521CA">
        <w:rPr>
          <w:rFonts w:cs="Calibri"/>
          <w:b/>
          <w:bCs/>
          <w:color w:val="000000"/>
          <w:sz w:val="26"/>
          <w:szCs w:val="26"/>
          <w:lang w:val="gl-ES"/>
        </w:rPr>
        <w:t xml:space="preserve"> en </w:t>
      </w:r>
      <w:r w:rsidR="005521CA" w:rsidRPr="00F47D54">
        <w:rPr>
          <w:rFonts w:cs="Calibri"/>
          <w:b/>
          <w:bCs/>
          <w:i/>
          <w:color w:val="000000"/>
          <w:sz w:val="26"/>
          <w:szCs w:val="26"/>
          <w:lang w:val="gl-ES"/>
        </w:rPr>
        <w:t>E</w:t>
      </w:r>
      <w:r w:rsidR="00D30D70" w:rsidRPr="00F47D54">
        <w:rPr>
          <w:rFonts w:cs="Calibri"/>
          <w:b/>
          <w:bCs/>
          <w:i/>
          <w:color w:val="000000"/>
          <w:sz w:val="26"/>
          <w:szCs w:val="26"/>
          <w:lang w:val="gl-ES"/>
        </w:rPr>
        <w:t>studos</w:t>
      </w:r>
      <w:r w:rsidR="00D30D70" w:rsidRPr="005521CA">
        <w:rPr>
          <w:rFonts w:cs="Calibri"/>
          <w:b/>
          <w:bCs/>
          <w:i/>
          <w:color w:val="000000"/>
          <w:sz w:val="26"/>
          <w:szCs w:val="26"/>
          <w:lang w:val="gl-ES"/>
        </w:rPr>
        <w:t xml:space="preserve"> Medievais Europeos</w:t>
      </w:r>
      <w:r w:rsidR="00AA5844">
        <w:rPr>
          <w:rFonts w:cs="Calibri"/>
          <w:b/>
          <w:bCs/>
          <w:i/>
          <w:color w:val="000000"/>
          <w:sz w:val="26"/>
          <w:szCs w:val="26"/>
          <w:lang w:val="gl-ES"/>
        </w:rPr>
        <w:t>:</w:t>
      </w:r>
      <w:r w:rsidR="00D30D70" w:rsidRPr="005521CA">
        <w:rPr>
          <w:rFonts w:cs="Calibri"/>
          <w:b/>
          <w:bCs/>
          <w:i/>
          <w:color w:val="000000"/>
          <w:sz w:val="26"/>
          <w:szCs w:val="26"/>
          <w:lang w:val="gl-ES"/>
        </w:rPr>
        <w:t xml:space="preserve"> </w:t>
      </w:r>
      <w:r w:rsidR="00AA5844">
        <w:rPr>
          <w:rFonts w:cs="Calibri"/>
          <w:b/>
          <w:bCs/>
          <w:i/>
          <w:color w:val="000000"/>
          <w:sz w:val="26"/>
          <w:szCs w:val="26"/>
          <w:lang w:val="gl-ES"/>
        </w:rPr>
        <w:t>i</w:t>
      </w:r>
      <w:r w:rsidR="00D30D70" w:rsidRPr="005521CA">
        <w:rPr>
          <w:rFonts w:cs="Calibri"/>
          <w:b/>
          <w:bCs/>
          <w:i/>
          <w:color w:val="000000"/>
          <w:sz w:val="26"/>
          <w:szCs w:val="26"/>
          <w:lang w:val="gl-ES"/>
        </w:rPr>
        <w:t>maxes, textos e contextos</w:t>
      </w:r>
      <w:r w:rsidRPr="0066254A">
        <w:rPr>
          <w:rFonts w:cs="Calibri"/>
          <w:b/>
          <w:bCs/>
          <w:color w:val="000000"/>
          <w:sz w:val="26"/>
          <w:szCs w:val="26"/>
          <w:lang w:val="gl-ES"/>
        </w:rPr>
        <w:t xml:space="preserve">. </w:t>
      </w:r>
    </w:p>
    <w:p w14:paraId="13F8886A" w14:textId="77777777" w:rsidR="00725CE7" w:rsidRPr="0066254A" w:rsidRDefault="00B41CF2" w:rsidP="004A0705">
      <w:pPr>
        <w:autoSpaceDE w:val="0"/>
        <w:autoSpaceDN w:val="0"/>
        <w:adjustRightInd w:val="0"/>
        <w:spacing w:after="0"/>
        <w:ind w:left="-284" w:right="-425"/>
        <w:jc w:val="center"/>
        <w:rPr>
          <w:rFonts w:cs="Calibri"/>
          <w:b/>
          <w:bCs/>
          <w:color w:val="000000"/>
          <w:sz w:val="26"/>
          <w:szCs w:val="26"/>
          <w:lang w:val="gl-ES"/>
        </w:rPr>
      </w:pPr>
      <w:r w:rsidRPr="0066254A">
        <w:rPr>
          <w:rFonts w:cs="Calibri"/>
          <w:b/>
          <w:bCs/>
          <w:color w:val="000000"/>
          <w:sz w:val="26"/>
          <w:szCs w:val="26"/>
          <w:lang w:val="gl-ES"/>
        </w:rPr>
        <w:t>Curso académic</w:t>
      </w:r>
      <w:r w:rsidR="0049267D" w:rsidRPr="0066254A">
        <w:rPr>
          <w:rFonts w:cs="Calibri"/>
          <w:b/>
          <w:bCs/>
          <w:color w:val="000000"/>
          <w:sz w:val="26"/>
          <w:szCs w:val="26"/>
          <w:lang w:val="gl-ES"/>
        </w:rPr>
        <w:t>o</w:t>
      </w:r>
      <w:r w:rsidR="00E2778D" w:rsidRPr="0066254A">
        <w:rPr>
          <w:rFonts w:cs="Calibri"/>
          <w:b/>
          <w:bCs/>
          <w:color w:val="000000"/>
          <w:sz w:val="26"/>
          <w:szCs w:val="26"/>
          <w:lang w:val="gl-ES"/>
        </w:rPr>
        <w:t xml:space="preserve"> </w:t>
      </w:r>
      <w:r w:rsidR="00393669">
        <w:rPr>
          <w:rFonts w:cs="Calibri"/>
          <w:b/>
          <w:bCs/>
          <w:color w:val="000000"/>
          <w:sz w:val="26"/>
          <w:szCs w:val="26"/>
          <w:lang w:val="gl-ES"/>
        </w:rPr>
        <w:t>2022-2023</w:t>
      </w:r>
    </w:p>
    <w:p w14:paraId="40960CD2" w14:textId="77777777" w:rsidR="00C538F9" w:rsidRPr="0066254A" w:rsidRDefault="00C538F9" w:rsidP="00725CE7">
      <w:pPr>
        <w:autoSpaceDE w:val="0"/>
        <w:autoSpaceDN w:val="0"/>
        <w:adjustRightInd w:val="0"/>
        <w:spacing w:after="0" w:line="360" w:lineRule="exact"/>
        <w:jc w:val="right"/>
        <w:rPr>
          <w:rFonts w:cs="Calibri"/>
          <w:color w:val="000000"/>
          <w:sz w:val="16"/>
          <w:szCs w:val="16"/>
          <w:lang w:val="gl-ES"/>
        </w:rPr>
      </w:pPr>
    </w:p>
    <w:tbl>
      <w:tblPr>
        <w:tblW w:w="9782" w:type="dxa"/>
        <w:tblInd w:w="-176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9"/>
      </w:tblGrid>
      <w:tr w:rsidR="00C538F9" w:rsidRPr="0066254A" w14:paraId="7B4219AB" w14:textId="77777777" w:rsidTr="000B6EEF">
        <w:trPr>
          <w:trHeight w:val="306"/>
        </w:trPr>
        <w:tc>
          <w:tcPr>
            <w:tcW w:w="4253" w:type="dxa"/>
            <w:shd w:val="clear" w:color="auto" w:fill="EEECE1"/>
          </w:tcPr>
          <w:p w14:paraId="5776A49C" w14:textId="77777777" w:rsidR="00C538F9" w:rsidRPr="0066254A" w:rsidRDefault="00C538F9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 xml:space="preserve">APELIDOS E NOME:  </w:t>
            </w:r>
          </w:p>
        </w:tc>
        <w:tc>
          <w:tcPr>
            <w:tcW w:w="5529" w:type="dxa"/>
          </w:tcPr>
          <w:p w14:paraId="7D95EA15" w14:textId="77777777"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  <w:tr w:rsidR="00C538F9" w:rsidRPr="0066254A" w14:paraId="2B5DE817" w14:textId="77777777" w:rsidTr="000B6EEF">
        <w:trPr>
          <w:trHeight w:val="438"/>
        </w:trPr>
        <w:tc>
          <w:tcPr>
            <w:tcW w:w="4253" w:type="dxa"/>
            <w:shd w:val="clear" w:color="auto" w:fill="EEECE1"/>
          </w:tcPr>
          <w:p w14:paraId="31DFA0A5" w14:textId="77777777" w:rsidR="00C538F9" w:rsidRPr="0066254A" w:rsidRDefault="00C538F9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>D.N.I.:</w:t>
            </w:r>
          </w:p>
        </w:tc>
        <w:tc>
          <w:tcPr>
            <w:tcW w:w="5529" w:type="dxa"/>
          </w:tcPr>
          <w:p w14:paraId="6B22A697" w14:textId="77777777"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  <w:tr w:rsidR="00C538F9" w:rsidRPr="0066254A" w14:paraId="78F74FD0" w14:textId="77777777" w:rsidTr="000B6EEF">
        <w:trPr>
          <w:trHeight w:val="507"/>
        </w:trPr>
        <w:tc>
          <w:tcPr>
            <w:tcW w:w="4253" w:type="dxa"/>
            <w:shd w:val="clear" w:color="auto" w:fill="EEECE1"/>
          </w:tcPr>
          <w:p w14:paraId="4C9D904C" w14:textId="77777777" w:rsidR="00C538F9" w:rsidRPr="0066254A" w:rsidRDefault="0049267D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>TELÉ</w:t>
            </w:r>
            <w:r w:rsidR="00C538F9" w:rsidRPr="0066254A">
              <w:rPr>
                <w:sz w:val="18"/>
                <w:szCs w:val="18"/>
                <w:lang w:val="gl-ES"/>
              </w:rPr>
              <w:t>FONO:</w:t>
            </w:r>
          </w:p>
        </w:tc>
        <w:tc>
          <w:tcPr>
            <w:tcW w:w="5529" w:type="dxa"/>
          </w:tcPr>
          <w:p w14:paraId="53B59A8F" w14:textId="77777777"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  <w:tr w:rsidR="00C538F9" w:rsidRPr="0066254A" w14:paraId="3B494829" w14:textId="77777777" w:rsidTr="000B6EEF">
        <w:trPr>
          <w:trHeight w:val="524"/>
        </w:trPr>
        <w:tc>
          <w:tcPr>
            <w:tcW w:w="4253" w:type="dxa"/>
            <w:shd w:val="clear" w:color="auto" w:fill="EEECE1"/>
          </w:tcPr>
          <w:p w14:paraId="42BDE608" w14:textId="77777777" w:rsidR="00C538F9" w:rsidRPr="0066254A" w:rsidRDefault="00C538F9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>CORREO ELECTRÓNICO:</w:t>
            </w:r>
          </w:p>
        </w:tc>
        <w:tc>
          <w:tcPr>
            <w:tcW w:w="5529" w:type="dxa"/>
          </w:tcPr>
          <w:p w14:paraId="0A2EAA55" w14:textId="77777777"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</w:tbl>
    <w:p w14:paraId="0562191A" w14:textId="77777777" w:rsidR="00947F95" w:rsidRPr="0066254A" w:rsidRDefault="00947F95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/>
          <w:bCs/>
          <w:color w:val="231F20"/>
          <w:lang w:val="gl-ES"/>
        </w:rPr>
      </w:pPr>
    </w:p>
    <w:p w14:paraId="1F69A382" w14:textId="77777777" w:rsidR="00725CE7" w:rsidRPr="0066254A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/>
          <w:bCs/>
          <w:color w:val="231F20"/>
          <w:lang w:val="gl-ES"/>
        </w:rPr>
      </w:pPr>
      <w:r w:rsidRPr="0066254A">
        <w:rPr>
          <w:rFonts w:cs="Calibri"/>
          <w:b/>
          <w:bCs/>
          <w:color w:val="231F20"/>
          <w:lang w:val="gl-ES"/>
        </w:rPr>
        <w:t>SOLICITA</w:t>
      </w:r>
    </w:p>
    <w:p w14:paraId="32B27A62" w14:textId="77777777" w:rsidR="00B41CF2" w:rsidRPr="0066254A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6"/>
          <w:szCs w:val="16"/>
          <w:lang w:val="gl-ES"/>
        </w:rPr>
      </w:pPr>
    </w:p>
    <w:p w14:paraId="040DD85F" w14:textId="77777777" w:rsidR="00B41CF2" w:rsidRDefault="00B41CF2" w:rsidP="004A0705">
      <w:pPr>
        <w:autoSpaceDE w:val="0"/>
        <w:autoSpaceDN w:val="0"/>
        <w:adjustRightInd w:val="0"/>
        <w:spacing w:after="0" w:line="240" w:lineRule="exact"/>
        <w:ind w:left="-284" w:right="-142"/>
        <w:jc w:val="both"/>
        <w:rPr>
          <w:rFonts w:cs="Calibri"/>
          <w:bCs/>
          <w:color w:val="231F20"/>
          <w:sz w:val="20"/>
          <w:szCs w:val="20"/>
          <w:lang w:val="gl-ES"/>
        </w:rPr>
      </w:pPr>
      <w:r w:rsidRPr="0066254A">
        <w:rPr>
          <w:rFonts w:cs="Calibri"/>
          <w:bCs/>
          <w:color w:val="231F20"/>
          <w:lang w:val="gl-ES"/>
        </w:rPr>
        <w:t xml:space="preserve">Ser admitido/a no proceso de selección das prazas de prácticas externas en empresas e institucións convocadas para o curso académico </w:t>
      </w:r>
      <w:r w:rsidR="00393669">
        <w:rPr>
          <w:rFonts w:cs="Calibri"/>
          <w:bCs/>
          <w:color w:val="231F20"/>
          <w:lang w:val="gl-ES"/>
        </w:rPr>
        <w:t>2022-2023</w:t>
      </w:r>
      <w:r w:rsidRPr="0066254A">
        <w:rPr>
          <w:rFonts w:cs="Calibri"/>
          <w:bCs/>
          <w:color w:val="231F20"/>
          <w:lang w:val="gl-ES"/>
        </w:rPr>
        <w:t xml:space="preserve">. Para iso a continuación </w:t>
      </w:r>
      <w:r w:rsidR="000B789B">
        <w:rPr>
          <w:rFonts w:cs="Calibri"/>
          <w:bCs/>
          <w:lang w:val="gl-ES"/>
        </w:rPr>
        <w:t>indico</w:t>
      </w:r>
      <w:r w:rsidRPr="0066254A">
        <w:rPr>
          <w:rFonts w:cs="Calibri"/>
          <w:bCs/>
          <w:lang w:val="gl-ES"/>
        </w:rPr>
        <w:t xml:space="preserve"> as empresas ou institucións que </w:t>
      </w:r>
      <w:r w:rsidR="000B789B">
        <w:rPr>
          <w:rFonts w:cs="Calibri"/>
          <w:bCs/>
          <w:lang w:val="gl-ES"/>
        </w:rPr>
        <w:t>me</w:t>
      </w:r>
      <w:r w:rsidRPr="0066254A">
        <w:rPr>
          <w:rFonts w:cs="Calibri"/>
          <w:bCs/>
          <w:lang w:val="gl-ES"/>
        </w:rPr>
        <w:t xml:space="preserve"> interesan</w:t>
      </w:r>
      <w:r w:rsidR="000B789B">
        <w:rPr>
          <w:rFonts w:cs="Calibri"/>
          <w:bCs/>
          <w:color w:val="231F20"/>
          <w:lang w:val="gl-ES"/>
        </w:rPr>
        <w:t xml:space="preserve"> por orde de preferencia:</w:t>
      </w:r>
    </w:p>
    <w:p w14:paraId="22327507" w14:textId="77777777" w:rsidR="00947F95" w:rsidRPr="0066254A" w:rsidRDefault="00947F95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20"/>
          <w:szCs w:val="20"/>
          <w:lang w:val="gl-ES"/>
        </w:rPr>
      </w:pPr>
    </w:p>
    <w:p w14:paraId="04C05015" w14:textId="77777777" w:rsidR="00B41CF2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8"/>
          <w:szCs w:val="18"/>
          <w:lang w:val="gl-ES"/>
        </w:rPr>
      </w:pPr>
      <w:r w:rsidRPr="0073449B">
        <w:rPr>
          <w:rFonts w:cs="Calibri"/>
          <w:bCs/>
          <w:color w:val="231F20"/>
          <w:sz w:val="18"/>
          <w:szCs w:val="18"/>
          <w:lang w:val="gl-ES"/>
        </w:rPr>
        <w:t>(poñer</w:t>
      </w:r>
      <w:r w:rsidR="0049267D">
        <w:rPr>
          <w:rFonts w:cs="Calibri"/>
          <w:bCs/>
          <w:color w:val="231F20"/>
          <w:sz w:val="18"/>
          <w:szCs w:val="18"/>
          <w:lang w:val="gl-ES"/>
        </w:rPr>
        <w:t xml:space="preserve"> </w:t>
      </w:r>
      <w:r w:rsidRPr="0073449B">
        <w:rPr>
          <w:rFonts w:cs="Calibri"/>
          <w:bCs/>
          <w:color w:val="231F20"/>
          <w:sz w:val="18"/>
          <w:szCs w:val="18"/>
          <w:lang w:val="gl-ES"/>
        </w:rPr>
        <w:t>un número indicando a orde de preferencia)</w:t>
      </w:r>
    </w:p>
    <w:p w14:paraId="60CCF47E" w14:textId="77777777" w:rsidR="00222FF2" w:rsidRPr="00513476" w:rsidRDefault="00222F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6"/>
          <w:szCs w:val="16"/>
          <w:lang w:val="gl-ES"/>
        </w:rPr>
      </w:pPr>
    </w:p>
    <w:p w14:paraId="31CC6ED3" w14:textId="77777777" w:rsidR="00763247" w:rsidRPr="0066254A" w:rsidRDefault="00763247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6"/>
          <w:szCs w:val="16"/>
          <w:lang w:val="gl-ES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670"/>
        <w:gridCol w:w="1229"/>
      </w:tblGrid>
      <w:tr w:rsidR="00222FF2" w:rsidRPr="00513476" w14:paraId="5094D35C" w14:textId="77777777" w:rsidTr="007E33E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14:paraId="0AC46175" w14:textId="77777777"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left="-142"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  <w:t>Orde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2ADB7FF3" w14:textId="77777777" w:rsidR="00763247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left="-284" w:right="-144" w:firstLine="365"/>
              <w:jc w:val="both"/>
              <w:rPr>
                <w:rFonts w:cs="Calibri"/>
                <w:b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/>
                <w:bCs/>
                <w:color w:val="231F20"/>
                <w:sz w:val="20"/>
                <w:szCs w:val="20"/>
                <w:lang w:val="gl-ES"/>
              </w:rPr>
              <w:t>Empresa ou institución</w:t>
            </w:r>
            <w:r w:rsidR="00763247" w:rsidRPr="00513476">
              <w:rPr>
                <w:rFonts w:cs="Calibri"/>
                <w:b/>
                <w:bCs/>
                <w:color w:val="231F20"/>
                <w:sz w:val="20"/>
                <w:szCs w:val="20"/>
                <w:lang w:val="gl-ES"/>
              </w:rPr>
              <w:t xml:space="preserve"> (Campus de Santiago)</w:t>
            </w:r>
          </w:p>
          <w:p w14:paraId="41C85AD4" w14:textId="77777777"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2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5150C8" w14:textId="77777777" w:rsidR="00222FF2" w:rsidRPr="00513476" w:rsidRDefault="00222FF2" w:rsidP="00D51DBC">
            <w:pPr>
              <w:tabs>
                <w:tab w:val="left" w:pos="375"/>
                <w:tab w:val="center" w:pos="744"/>
              </w:tabs>
              <w:autoSpaceDE w:val="0"/>
              <w:autoSpaceDN w:val="0"/>
              <w:adjustRightInd w:val="0"/>
              <w:spacing w:after="0" w:line="240" w:lineRule="exact"/>
              <w:ind w:right="-144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  <w:t>semestre</w:t>
            </w:r>
          </w:p>
        </w:tc>
      </w:tr>
      <w:tr w:rsidR="00D51DBC" w:rsidRPr="00513476" w14:paraId="0D7B40CB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787D4DEE" w14:textId="77777777"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7A2397AC" w14:textId="77777777" w:rsidR="00D51DBC" w:rsidRP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2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 w:rsidRPr="00D51DBC">
              <w:rPr>
                <w:rFonts w:eastAsia="Times New Roman" w:cs="Calibri"/>
                <w:bCs/>
                <w:sz w:val="20"/>
                <w:szCs w:val="20"/>
                <w:lang w:val="pt-BR"/>
              </w:rPr>
              <w:t>Arquivo-Biblioteca Catedral de S</w:t>
            </w: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antiago de Compostela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427E9732" w14:textId="77777777"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D51DBC" w:rsidRPr="00513476" w14:paraId="6FA92568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4C71673D" w14:textId="77777777"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3592718B" w14:textId="77777777" w:rsidR="00D51DBC" w:rsidRP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Arquivo Histórico Diocesano de Santiago de Compostela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4E1AA7EE" w14:textId="77777777"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3658F1" w:rsidRPr="00513476" w14:paraId="1539AEA3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470CFFB7" w14:textId="77777777" w:rsidR="003658F1" w:rsidRPr="00513476" w:rsidRDefault="003658F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58BAEFE9" w14:textId="77777777" w:rsidR="003658F1" w:rsidRDefault="003658F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Arquivo Franciscano Provincial – Convento de S. Francisco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1692B515" w14:textId="77777777" w:rsidR="003658F1" w:rsidRDefault="003658F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D51DBC" w:rsidRPr="00513476" w14:paraId="12627ED9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60ED6C0B" w14:textId="77777777"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0F56D11E" w14:textId="77777777"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Biblioteca Franciscana Provincial – Convento de S. Francisco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10A12DB0" w14:textId="77777777"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2C30B4" w:rsidRPr="00513476" w14:paraId="4D1C6C02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67A9105D" w14:textId="77777777" w:rsidR="002C30B4" w:rsidRPr="00513476" w:rsidRDefault="002C30B4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5BE5AF34" w14:textId="697323EF" w:rsidR="002C30B4" w:rsidRP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es-ES"/>
              </w:rPr>
              <w:t xml:space="preserve">Centro Ramón Piñeiro para a </w:t>
            </w:r>
            <w:r w:rsidR="00B16C86">
              <w:rPr>
                <w:rFonts w:eastAsia="Times New Roman" w:cs="Calibri"/>
                <w:bCs/>
                <w:sz w:val="20"/>
                <w:szCs w:val="20"/>
                <w:lang w:val="es-ES"/>
              </w:rPr>
              <w:t>I</w:t>
            </w:r>
            <w:bookmarkStart w:id="0" w:name="_GoBack"/>
            <w:bookmarkEnd w:id="0"/>
            <w:r>
              <w:rPr>
                <w:rFonts w:eastAsia="Times New Roman" w:cs="Calibri"/>
                <w:bCs/>
                <w:sz w:val="20"/>
                <w:szCs w:val="20"/>
                <w:lang w:val="es-ES"/>
              </w:rPr>
              <w:t>nvestigación en Humanidades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157F3B8E" w14:textId="77777777" w:rsidR="002C30B4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DB042E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940521" w:rsidRPr="00513476" w14:paraId="1FD0BCE3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5668761F" w14:textId="77777777" w:rsidR="00940521" w:rsidRPr="00513476" w:rsidRDefault="0094052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00886499" w14:textId="77777777" w:rsidR="00940521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0B789B">
              <w:rPr>
                <w:rFonts w:eastAsia="Times New Roman" w:cs="Calibri"/>
                <w:sz w:val="20"/>
                <w:szCs w:val="20"/>
                <w:lang w:val="es-ES"/>
              </w:rPr>
              <w:t>C</w:t>
            </w:r>
            <w:r w:rsidR="00D51DBC">
              <w:rPr>
                <w:rFonts w:eastAsia="Times New Roman" w:cs="Calibri"/>
                <w:sz w:val="20"/>
                <w:szCs w:val="20"/>
                <w:lang w:val="es-ES"/>
              </w:rPr>
              <w:t>onsejo Superior de Investigaciones Científicas (CSIC).</w:t>
            </w:r>
          </w:p>
          <w:p w14:paraId="0B87F330" w14:textId="77777777"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sz w:val="20"/>
                <w:szCs w:val="20"/>
                <w:lang w:val="gl-ES"/>
              </w:rPr>
              <w:t>Instituto Padre Sarmiento.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7989355A" w14:textId="77777777" w:rsidR="00940521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222FF2" w:rsidRPr="00513476" w14:paraId="3E11AE17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25EB2403" w14:textId="77777777"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48D14EDF" w14:textId="77777777" w:rsidR="00222FF2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Fundación Catedral de Santiago de Compostela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20CB9B4D" w14:textId="77777777" w:rsidR="00222FF2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D51DBC" w:rsidRPr="00513476" w14:paraId="0C23FA58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47508F62" w14:textId="77777777"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78997312" w14:textId="77777777"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Servicio de Publicacións e Intercambio Científico (SPIC)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31E07CE4" w14:textId="77777777"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513476" w:rsidRPr="00513476" w14:paraId="48200358" w14:textId="77777777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5B47A855" w14:textId="77777777"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14:paraId="67119EB7" w14:textId="77777777" w:rsidR="00513476" w:rsidRPr="00513476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GI-1350: Románicas (Filoloxía, Literatura medieval)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2A02CA84" w14:textId="77777777"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222FF2" w:rsidRPr="00513476" w14:paraId="125CFA81" w14:textId="77777777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0F2D1532" w14:textId="77777777"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14:paraId="4F92EAEA" w14:textId="77777777" w:rsidR="002B3A3D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GI-1353  Grupo de análise de aspectos lingüístico-liter</w:t>
            </w:r>
            <w:r w:rsidR="000B1B2E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a</w:t>
            </w: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rios</w:t>
            </w:r>
          </w:p>
          <w:p w14:paraId="524B0559" w14:textId="5DDE673B" w:rsidR="00222FF2" w:rsidRPr="00513476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 xml:space="preserve">na </w:t>
            </w:r>
            <w:proofErr w:type="spellStart"/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lusofonía</w:t>
            </w:r>
            <w:proofErr w:type="spellEnd"/>
          </w:p>
        </w:tc>
        <w:tc>
          <w:tcPr>
            <w:tcW w:w="1229" w:type="dxa"/>
            <w:tcBorders>
              <w:right w:val="single" w:sz="4" w:space="0" w:color="auto"/>
            </w:tcBorders>
          </w:tcPr>
          <w:p w14:paraId="23190837" w14:textId="77777777" w:rsidR="00222FF2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BD57A1" w:rsidRPr="00860F73" w14:paraId="0E9F1BDA" w14:textId="77777777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47B27410" w14:textId="77777777" w:rsidR="00BD57A1" w:rsidRPr="00513476" w:rsidRDefault="00BD57A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14:paraId="241B58CA" w14:textId="77777777" w:rsidR="00BD57A1" w:rsidRPr="008A1449" w:rsidRDefault="00BD57A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 xml:space="preserve">GI-1907 </w:t>
            </w:r>
            <w:proofErr w:type="spellStart"/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Iacobus</w:t>
            </w:r>
            <w:proofErr w:type="spellEnd"/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: Proxectos e estudos sobre patrimonio cultural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14:paraId="482A0218" w14:textId="77777777" w:rsidR="00BD57A1" w:rsidRDefault="00860F73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513476" w:rsidRPr="00513476" w14:paraId="16799D29" w14:textId="77777777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08FC3877" w14:textId="77777777"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14:paraId="4F0EDE88" w14:textId="77777777" w:rsidR="00513476" w:rsidRPr="00513476" w:rsidRDefault="008A1449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8A1449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GI-1908 Estudos Clásicos e Medievais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14:paraId="087BF52E" w14:textId="77777777"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3A305D" w:rsidRPr="00513476" w14:paraId="03894572" w14:textId="77777777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528EF141" w14:textId="77777777" w:rsidR="003A305D" w:rsidRPr="00513476" w:rsidRDefault="003A305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14:paraId="50CA2FC4" w14:textId="77777777" w:rsidR="003A305D" w:rsidRPr="00513476" w:rsidRDefault="008A1449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8A1449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GI-1920 Textos e contextos alemáns: sincronía e diacronía.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14:paraId="77975448" w14:textId="77777777" w:rsidR="003A305D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</w:tbl>
    <w:p w14:paraId="4439E07C" w14:textId="77777777" w:rsidR="00947F95" w:rsidRDefault="00947F95" w:rsidP="0073449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color w:val="231F20"/>
          <w:sz w:val="24"/>
          <w:szCs w:val="24"/>
          <w:lang w:val="gl-ES"/>
        </w:rPr>
      </w:pPr>
    </w:p>
    <w:p w14:paraId="7B65C61E" w14:textId="77777777" w:rsidR="00725CE7" w:rsidRPr="00D21388" w:rsidRDefault="00725CE7" w:rsidP="000C4A4E">
      <w:pPr>
        <w:autoSpaceDE w:val="0"/>
        <w:autoSpaceDN w:val="0"/>
        <w:adjustRightInd w:val="0"/>
        <w:spacing w:after="0" w:line="240" w:lineRule="exact"/>
        <w:ind w:left="-284"/>
        <w:jc w:val="center"/>
        <w:rPr>
          <w:rFonts w:cs="Calibri"/>
          <w:color w:val="231F20"/>
          <w:sz w:val="24"/>
          <w:szCs w:val="24"/>
          <w:lang w:val="gl-ES"/>
        </w:rPr>
      </w:pPr>
      <w:r w:rsidRPr="00D21388">
        <w:rPr>
          <w:rFonts w:cs="Calibri"/>
          <w:color w:val="231F20"/>
          <w:sz w:val="24"/>
          <w:szCs w:val="24"/>
          <w:lang w:val="gl-ES"/>
        </w:rPr>
        <w:t xml:space="preserve">Santiago de Compostela, </w:t>
      </w:r>
      <w:r w:rsidR="00E45B39" w:rsidRPr="00D21388">
        <w:rPr>
          <w:rFonts w:cs="Calibri"/>
          <w:color w:val="231F20"/>
          <w:sz w:val="24"/>
          <w:szCs w:val="24"/>
          <w:lang w:val="gl-ES"/>
        </w:rPr>
        <w:t xml:space="preserve">           </w:t>
      </w:r>
      <w:r w:rsidRPr="00D21388">
        <w:rPr>
          <w:rFonts w:cs="Calibri"/>
          <w:color w:val="231F20"/>
          <w:sz w:val="24"/>
          <w:szCs w:val="24"/>
          <w:lang w:val="gl-ES"/>
        </w:rPr>
        <w:t xml:space="preserve">de </w:t>
      </w:r>
      <w:r w:rsidR="00D21388">
        <w:rPr>
          <w:rFonts w:cs="Calibri"/>
          <w:color w:val="231F20"/>
          <w:sz w:val="24"/>
          <w:szCs w:val="24"/>
          <w:lang w:val="gl-ES"/>
        </w:rPr>
        <w:t xml:space="preserve">                                </w:t>
      </w:r>
      <w:r w:rsidR="00E45B39" w:rsidRPr="00D21388">
        <w:rPr>
          <w:rFonts w:cs="Calibri"/>
          <w:color w:val="231F20"/>
          <w:sz w:val="24"/>
          <w:szCs w:val="24"/>
          <w:lang w:val="gl-ES"/>
        </w:rPr>
        <w:t xml:space="preserve"> </w:t>
      </w:r>
      <w:proofErr w:type="spellStart"/>
      <w:r w:rsidRPr="00D21388">
        <w:rPr>
          <w:rFonts w:cs="Calibri"/>
          <w:color w:val="231F20"/>
          <w:sz w:val="24"/>
          <w:szCs w:val="24"/>
          <w:lang w:val="gl-ES"/>
        </w:rPr>
        <w:t>de</w:t>
      </w:r>
      <w:proofErr w:type="spellEnd"/>
      <w:r w:rsidRPr="00D21388">
        <w:rPr>
          <w:rFonts w:cs="Calibri"/>
          <w:color w:val="231F20"/>
          <w:sz w:val="24"/>
          <w:szCs w:val="24"/>
          <w:lang w:val="gl-ES"/>
        </w:rPr>
        <w:t xml:space="preserve"> 20</w:t>
      </w:r>
      <w:r w:rsidR="00393669">
        <w:rPr>
          <w:rFonts w:cs="Calibri"/>
          <w:color w:val="231F20"/>
          <w:sz w:val="24"/>
          <w:szCs w:val="24"/>
          <w:lang w:val="gl-ES"/>
        </w:rPr>
        <w:t>22</w:t>
      </w:r>
      <w:r w:rsidR="00D21388">
        <w:rPr>
          <w:rFonts w:cs="Calibri"/>
          <w:color w:val="231F20"/>
          <w:sz w:val="24"/>
          <w:szCs w:val="24"/>
          <w:lang w:val="gl-ES"/>
        </w:rPr>
        <w:t>.</w:t>
      </w:r>
    </w:p>
    <w:p w14:paraId="0A6E5B45" w14:textId="77777777" w:rsidR="009B5C97" w:rsidRDefault="00764CDD" w:rsidP="000C4A4E">
      <w:pPr>
        <w:spacing w:after="0" w:line="300" w:lineRule="exact"/>
        <w:ind w:left="-284"/>
        <w:jc w:val="center"/>
        <w:rPr>
          <w:rFonts w:cs="Calibri"/>
          <w:sz w:val="24"/>
          <w:szCs w:val="24"/>
          <w:lang w:val="gl-ES"/>
        </w:rPr>
      </w:pPr>
      <w:r w:rsidRPr="004B57FC">
        <w:rPr>
          <w:rFonts w:cs="Calibri"/>
          <w:iCs/>
          <w:color w:val="231F20"/>
          <w:sz w:val="18"/>
          <w:szCs w:val="18"/>
          <w:lang w:val="gl-ES"/>
        </w:rPr>
        <w:t>(sinatura do</w:t>
      </w:r>
      <w:r w:rsidR="00267C77" w:rsidRPr="004B57FC">
        <w:rPr>
          <w:rFonts w:cs="Calibri"/>
          <w:iCs/>
          <w:color w:val="231F20"/>
          <w:sz w:val="18"/>
          <w:szCs w:val="18"/>
          <w:lang w:val="gl-ES"/>
        </w:rPr>
        <w:t>/a</w:t>
      </w:r>
      <w:r w:rsidRPr="004B57FC">
        <w:rPr>
          <w:rFonts w:cs="Calibri"/>
          <w:iCs/>
          <w:color w:val="231F20"/>
          <w:sz w:val="18"/>
          <w:szCs w:val="18"/>
          <w:lang w:val="gl-ES"/>
        </w:rPr>
        <w:t xml:space="preserve"> interesado</w:t>
      </w:r>
      <w:r w:rsidR="00267C77" w:rsidRPr="004B57FC">
        <w:rPr>
          <w:rFonts w:cs="Calibri"/>
          <w:iCs/>
          <w:color w:val="231F20"/>
          <w:sz w:val="18"/>
          <w:szCs w:val="18"/>
          <w:lang w:val="gl-ES"/>
        </w:rPr>
        <w:t>/a</w:t>
      </w:r>
      <w:r w:rsidR="00725CE7" w:rsidRPr="004B57FC">
        <w:rPr>
          <w:rFonts w:cs="Calibri"/>
          <w:iCs/>
          <w:color w:val="231F20"/>
          <w:sz w:val="18"/>
          <w:szCs w:val="18"/>
          <w:lang w:val="gl-ES"/>
        </w:rPr>
        <w:t>)</w:t>
      </w:r>
    </w:p>
    <w:sectPr w:rsidR="009B5C97" w:rsidSect="009B5C97">
      <w:footerReference w:type="default" r:id="rId10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81B2" w14:textId="77777777" w:rsidR="005575DF" w:rsidRDefault="005575DF" w:rsidP="009055E5">
      <w:pPr>
        <w:spacing w:after="0" w:line="240" w:lineRule="auto"/>
      </w:pPr>
      <w:r>
        <w:separator/>
      </w:r>
    </w:p>
  </w:endnote>
  <w:endnote w:type="continuationSeparator" w:id="0">
    <w:p w14:paraId="515ABB05" w14:textId="77777777" w:rsidR="005575DF" w:rsidRDefault="005575DF" w:rsidP="009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27B5" w14:textId="577DA88F" w:rsidR="005521CA" w:rsidRPr="00860F73" w:rsidRDefault="005521CA" w:rsidP="00F47D54">
    <w:pPr>
      <w:pStyle w:val="Rodap"/>
      <w:jc w:val="both"/>
      <w:rPr>
        <w:lang w:val="pt-PT"/>
      </w:rPr>
    </w:pPr>
    <w:r w:rsidRPr="00860F73">
      <w:rPr>
        <w:lang w:val="pt-PT"/>
      </w:rPr>
      <w:t>S</w:t>
    </w:r>
    <w:r w:rsidR="00982CFC">
      <w:rPr>
        <w:lang w:val="pt-PT"/>
      </w:rPr>
      <w:t>R</w:t>
    </w:r>
    <w:r w:rsidRPr="00860F73">
      <w:rPr>
        <w:lang w:val="pt-PT"/>
      </w:rPr>
      <w:t>. COORDINADOR DO MESTRADO EN ESTUDOS MEDIEVAIS EUROPEOS: IMAXES, TEXTOS E CONTEXTOS</w:t>
    </w:r>
  </w:p>
  <w:p w14:paraId="5C5B4137" w14:textId="77777777" w:rsidR="009055E5" w:rsidRPr="00860F73" w:rsidRDefault="009055E5" w:rsidP="009B5C97">
    <w:pPr>
      <w:spacing w:after="0" w:line="360" w:lineRule="exact"/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AA7D" w14:textId="77777777" w:rsidR="005575DF" w:rsidRDefault="005575DF" w:rsidP="009055E5">
      <w:pPr>
        <w:spacing w:after="0" w:line="240" w:lineRule="auto"/>
      </w:pPr>
      <w:r>
        <w:separator/>
      </w:r>
    </w:p>
  </w:footnote>
  <w:footnote w:type="continuationSeparator" w:id="0">
    <w:p w14:paraId="2DD0F88B" w14:textId="77777777" w:rsidR="005575DF" w:rsidRDefault="005575DF" w:rsidP="0090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E7"/>
    <w:rsid w:val="00045DEA"/>
    <w:rsid w:val="00067A6A"/>
    <w:rsid w:val="000B1689"/>
    <w:rsid w:val="000B1B2E"/>
    <w:rsid w:val="000B6EEF"/>
    <w:rsid w:val="000B789B"/>
    <w:rsid w:val="000B79BB"/>
    <w:rsid w:val="000C4A4E"/>
    <w:rsid w:val="000D6ABF"/>
    <w:rsid w:val="00195653"/>
    <w:rsid w:val="001E5700"/>
    <w:rsid w:val="00217107"/>
    <w:rsid w:val="00222FF2"/>
    <w:rsid w:val="00267C77"/>
    <w:rsid w:val="00283A61"/>
    <w:rsid w:val="002B3A3D"/>
    <w:rsid w:val="002C30B4"/>
    <w:rsid w:val="002C3298"/>
    <w:rsid w:val="00305510"/>
    <w:rsid w:val="003311C9"/>
    <w:rsid w:val="0034638A"/>
    <w:rsid w:val="003658F1"/>
    <w:rsid w:val="00367B28"/>
    <w:rsid w:val="00390D44"/>
    <w:rsid w:val="00393669"/>
    <w:rsid w:val="003A305D"/>
    <w:rsid w:val="003F46FB"/>
    <w:rsid w:val="00407291"/>
    <w:rsid w:val="0041731B"/>
    <w:rsid w:val="004476BB"/>
    <w:rsid w:val="00450D50"/>
    <w:rsid w:val="00452DD5"/>
    <w:rsid w:val="0049267D"/>
    <w:rsid w:val="004A0705"/>
    <w:rsid w:val="004A0E42"/>
    <w:rsid w:val="004B57FC"/>
    <w:rsid w:val="004C4472"/>
    <w:rsid w:val="00501D05"/>
    <w:rsid w:val="00513476"/>
    <w:rsid w:val="005521CA"/>
    <w:rsid w:val="005575DF"/>
    <w:rsid w:val="00586414"/>
    <w:rsid w:val="005B7132"/>
    <w:rsid w:val="005E63B8"/>
    <w:rsid w:val="005F6498"/>
    <w:rsid w:val="00602123"/>
    <w:rsid w:val="006162F5"/>
    <w:rsid w:val="0066254A"/>
    <w:rsid w:val="00673677"/>
    <w:rsid w:val="00725CE7"/>
    <w:rsid w:val="0073449B"/>
    <w:rsid w:val="00763247"/>
    <w:rsid w:val="00764B06"/>
    <w:rsid w:val="00764CDD"/>
    <w:rsid w:val="007E33E7"/>
    <w:rsid w:val="00806F0E"/>
    <w:rsid w:val="00815C10"/>
    <w:rsid w:val="00860F73"/>
    <w:rsid w:val="008A1449"/>
    <w:rsid w:val="00904164"/>
    <w:rsid w:val="009052F3"/>
    <w:rsid w:val="009055E5"/>
    <w:rsid w:val="009076D2"/>
    <w:rsid w:val="00940521"/>
    <w:rsid w:val="00947F95"/>
    <w:rsid w:val="00982CFC"/>
    <w:rsid w:val="009B5C97"/>
    <w:rsid w:val="009D1106"/>
    <w:rsid w:val="009D5A46"/>
    <w:rsid w:val="009E7EBA"/>
    <w:rsid w:val="00A078B8"/>
    <w:rsid w:val="00A16C68"/>
    <w:rsid w:val="00A5301D"/>
    <w:rsid w:val="00A84699"/>
    <w:rsid w:val="00AA5844"/>
    <w:rsid w:val="00AE204B"/>
    <w:rsid w:val="00B16C86"/>
    <w:rsid w:val="00B211ED"/>
    <w:rsid w:val="00B37AAB"/>
    <w:rsid w:val="00B41CF2"/>
    <w:rsid w:val="00B93A53"/>
    <w:rsid w:val="00BB0666"/>
    <w:rsid w:val="00BB6372"/>
    <w:rsid w:val="00BD57A1"/>
    <w:rsid w:val="00BE0680"/>
    <w:rsid w:val="00C41CBE"/>
    <w:rsid w:val="00C538F9"/>
    <w:rsid w:val="00D02CD2"/>
    <w:rsid w:val="00D21388"/>
    <w:rsid w:val="00D30D70"/>
    <w:rsid w:val="00D51DBC"/>
    <w:rsid w:val="00D6720C"/>
    <w:rsid w:val="00DA58AE"/>
    <w:rsid w:val="00DB042E"/>
    <w:rsid w:val="00DB6473"/>
    <w:rsid w:val="00DE5A35"/>
    <w:rsid w:val="00DF5A93"/>
    <w:rsid w:val="00E2778D"/>
    <w:rsid w:val="00E45B39"/>
    <w:rsid w:val="00E541E6"/>
    <w:rsid w:val="00E6361E"/>
    <w:rsid w:val="00EA629F"/>
    <w:rsid w:val="00EC551D"/>
    <w:rsid w:val="00EF5A12"/>
    <w:rsid w:val="00F05916"/>
    <w:rsid w:val="00F47D54"/>
    <w:rsid w:val="00F863D8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59D86"/>
  <w15:docId w15:val="{EB61F4B5-276F-CA41-B57E-08C7FB47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CE7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25C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725CE7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538F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055E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9055E5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9055E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9055E5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50D5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0D50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50D50"/>
    <w:rPr>
      <w:lang w:val="es-ES_tradnl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0D50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50D50"/>
    <w:rPr>
      <w:b/>
      <w:bCs/>
      <w:lang w:val="es-ES_tradnl" w:eastAsia="en-US"/>
    </w:rPr>
  </w:style>
  <w:style w:type="paragraph" w:styleId="Reviso">
    <w:name w:val="Revision"/>
    <w:hidden/>
    <w:uiPriority w:val="99"/>
    <w:semiHidden/>
    <w:rsid w:val="00F47D54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254DE058A8DB47892FCAE6FB28FDB5" ma:contentTypeVersion="16" ma:contentTypeDescription="Crear un documento." ma:contentTypeScope="" ma:versionID="bd97864a5934b71db88cedb327360ebd">
  <xsd:schema xmlns:xsd="http://www.w3.org/2001/XMLSchema" xmlns:xs="http://www.w3.org/2001/XMLSchema" xmlns:p="http://schemas.microsoft.com/office/2006/metadata/properties" xmlns:ns2="44b7d3e3-631b-4bad-b311-414e2dd99c16" xmlns:ns3="b48793fc-6fb0-4741-871c-7ff8f5e39a62" targetNamespace="http://schemas.microsoft.com/office/2006/metadata/properties" ma:root="true" ma:fieldsID="27ef12389ec0f9dae2e4e99a2fff55dc" ns2:_="" ns3:_="">
    <xsd:import namespace="44b7d3e3-631b-4bad-b311-414e2dd99c16"/>
    <xsd:import namespace="b48793fc-6fb0-4741-871c-7ff8f5e39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d3e3-631b-4bad-b311-414e2dd9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93fc-6fb0-4741-871c-7ff8f5e39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b8ca7a-2b2c-47d8-a98b-55819e9b9f29}" ma:internalName="TaxCatchAll" ma:showField="CatchAllData" ma:web="b48793fc-6fb0-4741-871c-7ff8f5e39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1858-E0AC-4B57-8E5C-1103A5996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7d3e3-631b-4bad-b311-414e2dd99c16"/>
    <ds:schemaRef ds:uri="b48793fc-6fb0-4741-871c-7ff8f5e39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3E14E-FED9-4CD6-87DB-63C380590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033FA-78D6-504F-83A0-44F375EB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GONZALEZ MARTINEZ DEBORA</cp:lastModifiedBy>
  <cp:revision>5</cp:revision>
  <cp:lastPrinted>2017-10-29T13:20:00Z</cp:lastPrinted>
  <dcterms:created xsi:type="dcterms:W3CDTF">2022-07-26T10:19:00Z</dcterms:created>
  <dcterms:modified xsi:type="dcterms:W3CDTF">2022-11-02T13:32:00Z</dcterms:modified>
</cp:coreProperties>
</file>